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4746" w14:textId="77777777" w:rsidR="00870E9E" w:rsidRPr="00C04B7F" w:rsidRDefault="001C5640" w:rsidP="00C04B7F">
      <w:pPr>
        <w:pStyle w:val="NormalWeb"/>
        <w:shd w:val="clear" w:color="auto" w:fill="FFFFFF"/>
        <w:tabs>
          <w:tab w:val="center" w:pos="4680"/>
          <w:tab w:val="right" w:pos="9360"/>
        </w:tabs>
        <w:bidi/>
        <w:spacing w:before="0" w:beforeAutospacing="0" w:after="255" w:afterAutospacing="0"/>
        <w:jc w:val="center"/>
        <w:rPr>
          <w:rFonts w:ascii="Vazir - Light" w:hAnsi="Vazir - Light" w:cs="B Titr"/>
          <w:b/>
          <w:bCs/>
          <w:color w:val="4E4E4E"/>
          <w:sz w:val="28"/>
          <w:szCs w:val="28"/>
          <w:rtl/>
        </w:rPr>
      </w:pPr>
      <w:r w:rsidRPr="001C5640">
        <w:rPr>
          <w:rFonts w:ascii="Vazir - Light" w:hAnsi="Vazir - Light" w:cs="B Titr"/>
          <w:b/>
          <w:bCs/>
          <w:noProof/>
          <w:color w:val="4E4E4E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2A590268" wp14:editId="33BE2B1F">
            <wp:simplePos x="0" y="0"/>
            <wp:positionH relativeFrom="column">
              <wp:posOffset>4653725</wp:posOffset>
            </wp:positionH>
            <wp:positionV relativeFrom="paragraph">
              <wp:posOffset>-82550</wp:posOffset>
            </wp:positionV>
            <wp:extent cx="1009773" cy="997329"/>
            <wp:effectExtent l="0" t="0" r="0" b="0"/>
            <wp:wrapNone/>
            <wp:docPr id="7" name="Picture 7" descr="D:\Moavenat Behdashti &amp; Ejtmaee\Arme Daneshgah\logo-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oavenat Behdashti &amp; Ejtmaee\Arme Daneshgah\logo-3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73" cy="99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E9E" w:rsidRPr="00684103">
        <w:rPr>
          <w:rFonts w:cs="B Titr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218907D9" wp14:editId="20FEE387">
            <wp:simplePos x="0" y="0"/>
            <wp:positionH relativeFrom="margin">
              <wp:posOffset>38735</wp:posOffset>
            </wp:positionH>
            <wp:positionV relativeFrom="paragraph">
              <wp:posOffset>9376</wp:posOffset>
            </wp:positionV>
            <wp:extent cx="1047750" cy="956945"/>
            <wp:effectExtent l="0" t="0" r="0" b="0"/>
            <wp:wrapSquare wrapText="bothSides"/>
            <wp:docPr id="376" name="Picture 1" descr="bnv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vb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1EB">
        <w:rPr>
          <w:rFonts w:ascii="Vazir - Light" w:hAnsi="Vazir - Light" w:cs="B Titr" w:hint="cs"/>
          <w:b/>
          <w:bCs/>
          <w:color w:val="4E4E4E"/>
          <w:sz w:val="28"/>
          <w:szCs w:val="28"/>
          <w:rtl/>
        </w:rPr>
        <w:t xml:space="preserve"> </w:t>
      </w:r>
      <w:r w:rsidR="00C04B7F">
        <w:rPr>
          <w:rFonts w:ascii="Vazir - Light" w:hAnsi="Vazir - Light" w:cs="B Titr" w:hint="cs"/>
          <w:b/>
          <w:bCs/>
          <w:color w:val="4E4E4E"/>
          <w:sz w:val="28"/>
          <w:szCs w:val="28"/>
          <w:rtl/>
        </w:rPr>
        <w:t xml:space="preserve">                        </w:t>
      </w:r>
      <w:r w:rsidR="00684103" w:rsidRPr="00684103">
        <w:rPr>
          <w:rFonts w:ascii="Vazir - Light" w:hAnsi="Vazir - Light" w:cs="B Titr" w:hint="cs"/>
          <w:b/>
          <w:bCs/>
          <w:color w:val="4E4E4E"/>
          <w:sz w:val="28"/>
          <w:szCs w:val="28"/>
          <w:rtl/>
        </w:rPr>
        <w:t>بسمه تعالی</w:t>
      </w:r>
    </w:p>
    <w:p w14:paraId="082D0FD7" w14:textId="77777777" w:rsidR="00A83C98" w:rsidRDefault="00C04B7F" w:rsidP="00C04B7F">
      <w:pPr>
        <w:pStyle w:val="NormalWeb"/>
        <w:shd w:val="clear" w:color="auto" w:fill="FFFFFF"/>
        <w:tabs>
          <w:tab w:val="center" w:pos="4680"/>
          <w:tab w:val="right" w:pos="9360"/>
        </w:tabs>
        <w:bidi/>
        <w:spacing w:before="0" w:beforeAutospacing="0" w:after="255" w:afterAutospacing="0"/>
        <w:jc w:val="center"/>
        <w:rPr>
          <w:rFonts w:ascii="IranNastaliq" w:hAnsi="IranNastaliq" w:cs="IranNastaliq"/>
          <w:color w:val="4E4E4E"/>
          <w:rtl/>
        </w:rPr>
      </w:pPr>
      <w:r>
        <w:rPr>
          <w:rFonts w:ascii="IranNastaliq" w:hAnsi="IranNastaliq" w:cs="IranNastaliq" w:hint="cs"/>
          <w:color w:val="4E4E4E"/>
          <w:rtl/>
        </w:rPr>
        <w:t xml:space="preserve">                                                                                                             </w:t>
      </w:r>
      <w:r w:rsidR="00A83C98" w:rsidRPr="00C04B7F">
        <w:rPr>
          <w:rFonts w:ascii="IranNastaliq" w:hAnsi="IranNastaliq" w:cs="IranNastaliq"/>
          <w:color w:val="4E4E4E"/>
          <w:rtl/>
        </w:rPr>
        <w:t>بخشنده بودن بیش از آنکه توانایی مالی بخواهد،قلب بزرگ میخواهد.</w:t>
      </w:r>
    </w:p>
    <w:p w14:paraId="43C5628D" w14:textId="77777777" w:rsidR="00C04B7F" w:rsidRPr="00C04B7F" w:rsidRDefault="00C04B7F" w:rsidP="00684103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Vazir - Light" w:hAnsi="Vazir - Light" w:cs="B Nazanin"/>
          <w:b/>
          <w:bCs/>
          <w:color w:val="4E4E4E"/>
          <w:sz w:val="18"/>
          <w:szCs w:val="18"/>
          <w:rtl/>
        </w:rPr>
      </w:pPr>
    </w:p>
    <w:p w14:paraId="0662A4F3" w14:textId="5B31346B" w:rsidR="00A83C98" w:rsidRPr="00A92B57" w:rsidRDefault="00077E65" w:rsidP="00C04B7F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Vazir - Light" w:hAnsi="Vazir - Light" w:cs="B Nazanin"/>
          <w:b/>
          <w:bCs/>
          <w:color w:val="4E4E4E"/>
          <w:rtl/>
        </w:rPr>
      </w:pPr>
      <w:r>
        <w:rPr>
          <w:rFonts w:ascii="Vazir - Light" w:hAnsi="Vazir - Light" w:cs="B Nazanin" w:hint="cs"/>
          <w:b/>
          <w:bCs/>
          <w:color w:val="4E4E4E"/>
          <w:rtl/>
        </w:rPr>
        <w:t xml:space="preserve">        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>در سال 1394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با توجه به مشکلات عدیده</w:t>
      </w:r>
      <w:r w:rsidR="00523CA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مالی برخی از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دانشجویان</w:t>
      </w:r>
      <w:r w:rsidR="00E62E3F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و دستیاران محترم رشته های  علوم پزشکی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طی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یک اقدام خیرخواهانه 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>،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خداپسندانه 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و 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>در جهت برقراری عدالت آموزشی در دانشگاه علوم پزشکی شیراز صندوق قرض الحسنه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ای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جهت حمایت  از دانشجویان در زمینه 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تامین </w:t>
      </w:r>
      <w:r w:rsidR="00523CA8" w:rsidRPr="00A92B57">
        <w:rPr>
          <w:rFonts w:ascii="Vazir - Light" w:hAnsi="Vazir - Light" w:cs="B Nazanin" w:hint="cs"/>
          <w:b/>
          <w:bCs/>
          <w:color w:val="4E4E4E"/>
          <w:rtl/>
        </w:rPr>
        <w:t>کمک هزینه تحصیلی</w:t>
      </w:r>
      <w:r w:rsidR="00C33C6F">
        <w:rPr>
          <w:rFonts w:ascii="Vazir - Light" w:hAnsi="Vazir - Light" w:cs="B Nazanin" w:hint="cs"/>
          <w:b/>
          <w:bCs/>
          <w:color w:val="4E4E4E"/>
          <w:rtl/>
        </w:rPr>
        <w:t xml:space="preserve">، </w:t>
      </w:r>
      <w:r w:rsidR="00523CA8" w:rsidRPr="00A92B57">
        <w:rPr>
          <w:rFonts w:ascii="Vazir - Light" w:hAnsi="Vazir - Light" w:cs="B Nazanin" w:hint="cs"/>
          <w:b/>
          <w:bCs/>
          <w:color w:val="4E4E4E"/>
          <w:rtl/>
        </w:rPr>
        <w:t>اسکان</w:t>
      </w:r>
      <w:r w:rsidR="00C33C6F">
        <w:rPr>
          <w:rFonts w:ascii="Vazir - Light" w:hAnsi="Vazir - Light" w:cs="B Nazanin" w:hint="cs"/>
          <w:b/>
          <w:bCs/>
          <w:color w:val="4E4E4E"/>
          <w:rtl/>
        </w:rPr>
        <w:t xml:space="preserve"> و </w:t>
      </w:r>
      <w:r w:rsidR="00523CA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معیشت </w:t>
      </w:r>
      <w:r w:rsidR="00463D07" w:rsidRPr="00A92B57">
        <w:rPr>
          <w:rFonts w:ascii="Vazir - Light" w:hAnsi="Vazir - Light" w:cs="B Nazanin" w:hint="cs"/>
          <w:b/>
          <w:bCs/>
          <w:color w:val="4E4E4E"/>
          <w:rtl/>
        </w:rPr>
        <w:t>با همکاری معاونت فرهنگی دانشجویی</w:t>
      </w:r>
      <w:r w:rsidR="00025C5B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و مجمع خیرین تامین سلامت</w:t>
      </w:r>
      <w:r w:rsidR="00463D07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>در قالب جلب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مشارکت خیرین و اساتید خیّر دانشگاه تشکیل گردید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</w:t>
      </w:r>
      <w:r w:rsidR="00463D07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و 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>نسبت به جذب کمک ها و هدایت آن به صندوق حمایت از دانشجویان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اقدام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</w:t>
      </w:r>
      <w:r w:rsidR="00025C5B" w:rsidRPr="00A92B57">
        <w:rPr>
          <w:rFonts w:ascii="Vazir - Light" w:hAnsi="Vazir - Light" w:cs="B Nazanin" w:hint="cs"/>
          <w:b/>
          <w:bCs/>
          <w:color w:val="4E4E4E"/>
          <w:rtl/>
        </w:rPr>
        <w:t>گردید همچنین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معاونت فرهنگی دانشجویی</w:t>
      </w:r>
      <w:r w:rsidR="00A3352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</w:t>
      </w:r>
      <w:r w:rsidR="00E62E3F" w:rsidRPr="00A92B57">
        <w:rPr>
          <w:rFonts w:ascii="Vazir - Light" w:hAnsi="Vazir - Light" w:cs="B Nazanin" w:hint="cs"/>
          <w:b/>
          <w:bCs/>
          <w:color w:val="4E4E4E"/>
          <w:rtl/>
        </w:rPr>
        <w:t>با همکاری شورای دستیاری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نسبت به شناسایی دانشجویان</w:t>
      </w:r>
      <w:r w:rsidR="00E62E3F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و دستیاران </w:t>
      </w:r>
      <w:r w:rsidR="00025C5B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نیازمند به مساعدت </w:t>
      </w:r>
      <w:r w:rsidR="00A83C9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و اولویت بندی نوع نیازها و اقدام </w:t>
      </w:r>
      <w:r w:rsidR="00025C5B" w:rsidRPr="00A92B57">
        <w:rPr>
          <w:rFonts w:ascii="Vazir - Light" w:hAnsi="Vazir - Light" w:cs="B Nazanin" w:hint="cs"/>
          <w:b/>
          <w:bCs/>
          <w:color w:val="4E4E4E"/>
          <w:rtl/>
        </w:rPr>
        <w:t>می نمایند.</w:t>
      </w:r>
    </w:p>
    <w:p w14:paraId="115EBD12" w14:textId="6973A9F3" w:rsidR="00025C5B" w:rsidRPr="00BD1C81" w:rsidRDefault="00A83C98" w:rsidP="00BD1C8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Vazir - Light" w:hAnsi="Vazir - Light" w:cs="B Nazanin"/>
          <w:b/>
          <w:bCs/>
          <w:color w:val="4E4E4E"/>
          <w:rtl/>
        </w:rPr>
      </w:pPr>
      <w:r w:rsidRPr="00A92B57">
        <w:rPr>
          <w:rFonts w:ascii="Vazir - Light" w:hAnsi="Vazir - Light" w:cs="B Nazanin" w:hint="cs"/>
          <w:b/>
          <w:bCs/>
          <w:color w:val="4E4E4E"/>
          <w:rtl/>
        </w:rPr>
        <w:t>در حال حاضر با عضویت تعداد کثیری از نیک اندیشان</w:t>
      </w:r>
      <w:r w:rsidR="00025C5B" w:rsidRPr="00A92B57">
        <w:rPr>
          <w:rFonts w:ascii="Vazir - Light" w:hAnsi="Vazir - Light" w:cs="B Nazanin" w:hint="cs"/>
          <w:b/>
          <w:bCs/>
          <w:color w:val="4E4E4E"/>
          <w:rtl/>
        </w:rPr>
        <w:t>،</w:t>
      </w:r>
      <w:r w:rsidR="00C33C6F">
        <w:rPr>
          <w:rFonts w:ascii="Vazir - Light" w:hAnsi="Vazir - Light" w:cs="B Nazanin" w:hint="cs"/>
          <w:b/>
          <w:bCs/>
          <w:color w:val="4E4E4E"/>
          <w:rtl/>
        </w:rPr>
        <w:t xml:space="preserve"> </w:t>
      </w:r>
      <w:r w:rsidRPr="00A92B57">
        <w:rPr>
          <w:rFonts w:ascii="Vazir - Light" w:hAnsi="Vazir - Light" w:cs="B Nazanin" w:hint="cs"/>
          <w:b/>
          <w:bCs/>
          <w:color w:val="4E4E4E"/>
          <w:rtl/>
        </w:rPr>
        <w:t>اقدامات شاخصی از جمله  اعطای537</w:t>
      </w:r>
      <w:r w:rsidR="00463D07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</w:t>
      </w:r>
      <w:r w:rsidRPr="00A92B57">
        <w:rPr>
          <w:rFonts w:ascii="Vazir - Light" w:hAnsi="Vazir - Light" w:cs="B Nazanin" w:hint="cs"/>
          <w:b/>
          <w:bCs/>
          <w:color w:val="4E4E4E"/>
          <w:rtl/>
        </w:rPr>
        <w:t>فقره وام قرض الحسنه</w:t>
      </w:r>
      <w:r w:rsidR="00DD3158"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به</w:t>
      </w:r>
      <w:r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مبلغ </w:t>
      </w:r>
      <w:r w:rsidR="00025C5B" w:rsidRPr="00A92B57">
        <w:rPr>
          <w:rFonts w:ascii="Vazir - Light" w:hAnsi="Vazir - Light" w:cs="B Nazanin" w:hint="cs"/>
          <w:b/>
          <w:bCs/>
          <w:color w:val="4E4E4E"/>
          <w:rtl/>
        </w:rPr>
        <w:t>41میلیارد ریال</w:t>
      </w:r>
      <w:r w:rsidRPr="00A92B57">
        <w:rPr>
          <w:rFonts w:ascii="Vazir - Light" w:hAnsi="Vazir - Light" w:cs="B Nazanin" w:hint="cs"/>
          <w:b/>
          <w:bCs/>
          <w:color w:val="4E4E4E"/>
          <w:rtl/>
        </w:rPr>
        <w:t xml:space="preserve"> در راستای رفع نیازهای د</w:t>
      </w:r>
      <w:r w:rsidR="00BD1C81">
        <w:rPr>
          <w:rFonts w:ascii="Vazir - Light" w:hAnsi="Vazir - Light" w:cs="B Nazanin" w:hint="cs"/>
          <w:b/>
          <w:bCs/>
          <w:color w:val="4E4E4E"/>
          <w:rtl/>
        </w:rPr>
        <w:t>انشجویی و دستیاری انجام شده است</w:t>
      </w:r>
      <w:r w:rsidR="00C33C6F">
        <w:rPr>
          <w:rFonts w:ascii="Vazir - Light" w:hAnsi="Vazir - Light" w:cs="B Nazanin" w:hint="cs"/>
          <w:b/>
          <w:bCs/>
          <w:color w:val="4E4E4E"/>
          <w:rtl/>
        </w:rPr>
        <w:t xml:space="preserve">. </w:t>
      </w:r>
      <w:r w:rsidRPr="00A92B57">
        <w:rPr>
          <w:rFonts w:ascii="Vazir" w:hAnsi="Vazir" w:cs="B Nazanin" w:hint="cs"/>
          <w:b/>
          <w:bCs/>
          <w:color w:val="2D2D2D"/>
          <w:shd w:val="clear" w:color="auto" w:fill="FFFFFF"/>
          <w:rtl/>
        </w:rPr>
        <w:t xml:space="preserve">اعلام مشارکت </w:t>
      </w:r>
      <w:r w:rsidR="00025C5B" w:rsidRPr="00A92B57">
        <w:rPr>
          <w:rFonts w:ascii="Vazir" w:hAnsi="Vazir" w:cs="B Nazanin" w:hint="cs"/>
          <w:b/>
          <w:bCs/>
          <w:color w:val="2D2D2D"/>
          <w:shd w:val="clear" w:color="auto" w:fill="FFFFFF"/>
          <w:rtl/>
        </w:rPr>
        <w:t>شما</w:t>
      </w:r>
      <w:r w:rsidRPr="00A92B57">
        <w:rPr>
          <w:rFonts w:ascii="Vazir" w:hAnsi="Vazir" w:cs="B Nazanin" w:hint="cs"/>
          <w:b/>
          <w:bCs/>
          <w:color w:val="2D2D2D"/>
          <w:shd w:val="clear" w:color="auto" w:fill="FFFFFF"/>
          <w:rtl/>
        </w:rPr>
        <w:t xml:space="preserve"> در این امر خیر و خدا پسندانه </w:t>
      </w:r>
      <w:r w:rsidR="007C298A" w:rsidRPr="00A92B57">
        <w:rPr>
          <w:rFonts w:ascii="Vazir" w:hAnsi="Vazir" w:cs="B Nazanin" w:hint="cs"/>
          <w:b/>
          <w:bCs/>
          <w:color w:val="2D2D2D"/>
          <w:shd w:val="clear" w:color="auto" w:fill="FFFFFF"/>
          <w:rtl/>
        </w:rPr>
        <w:t>موجب ارتقای این اقدام شایسته خواهد بود.</w:t>
      </w:r>
    </w:p>
    <w:p w14:paraId="7A881741" w14:textId="77777777" w:rsidR="00A83C98" w:rsidRDefault="00A83C98" w:rsidP="00025C5B">
      <w:pPr>
        <w:bidi/>
        <w:jc w:val="lowKashida"/>
        <w:rPr>
          <w:rFonts w:ascii="Vazir" w:hAnsi="Vazir" w:cs="B Nazanin"/>
          <w:b/>
          <w:bCs/>
          <w:color w:val="2D2D2D"/>
          <w:sz w:val="24"/>
          <w:szCs w:val="24"/>
          <w:shd w:val="clear" w:color="auto" w:fill="FFFFFF"/>
          <w:rtl/>
        </w:rPr>
      </w:pPr>
      <w:r w:rsidRPr="00A92B57">
        <w:rPr>
          <w:rFonts w:ascii="Vazir" w:hAnsi="Vazir" w:cs="B Nazanin" w:hint="cs"/>
          <w:b/>
          <w:bCs/>
          <w:color w:val="2D2D2D"/>
          <w:sz w:val="24"/>
          <w:szCs w:val="24"/>
          <w:shd w:val="clear" w:color="auto" w:fill="FFFFFF"/>
          <w:rtl/>
        </w:rPr>
        <w:t>خواهشمند است در صورت تمایل نسبت به تکمیل و تحویل فرم به نماینده کمیته حمایت از دانشجویان و دستیاران و یا</w:t>
      </w:r>
      <w:r w:rsidR="007C298A" w:rsidRPr="00A92B57">
        <w:rPr>
          <w:rFonts w:ascii="Vazir" w:hAnsi="Vazir" w:cs="B Nazanin" w:hint="cs"/>
          <w:b/>
          <w:bCs/>
          <w:color w:val="2D2D2D"/>
          <w:sz w:val="24"/>
          <w:szCs w:val="24"/>
          <w:shd w:val="clear" w:color="auto" w:fill="FFFFFF"/>
          <w:rtl/>
        </w:rPr>
        <w:t xml:space="preserve"> ارسال</w:t>
      </w:r>
      <w:r w:rsidRPr="00A92B57">
        <w:rPr>
          <w:rFonts w:ascii="Vazir" w:hAnsi="Vazir" w:cs="B Nazanin" w:hint="cs"/>
          <w:b/>
          <w:bCs/>
          <w:color w:val="2D2D2D"/>
          <w:sz w:val="24"/>
          <w:szCs w:val="24"/>
          <w:shd w:val="clear" w:color="auto" w:fill="FFFFFF"/>
          <w:rtl/>
        </w:rPr>
        <w:t xml:space="preserve"> به آدرس دفتر مجمع خیرین سلامت اقدام فرمایید.</w:t>
      </w: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3996"/>
        <w:gridCol w:w="2815"/>
        <w:gridCol w:w="2642"/>
      </w:tblGrid>
      <w:tr w:rsidR="00684103" w14:paraId="0D018B6C" w14:textId="77777777" w:rsidTr="00C04B7F">
        <w:trPr>
          <w:trHeight w:val="480"/>
        </w:trPr>
        <w:tc>
          <w:tcPr>
            <w:tcW w:w="399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51F10FE6" w14:textId="77777777" w:rsidR="00077E65" w:rsidRPr="00870E9E" w:rsidRDefault="00684103" w:rsidP="00077E6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خدمت</w:t>
            </w:r>
            <w:r w:rsidR="00077E65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8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7FBCAFD" w14:textId="77777777" w:rsidR="00684103" w:rsidRPr="00870E9E" w:rsidRDefault="00684103" w:rsidP="00684103">
            <w:pPr>
              <w:jc w:val="right"/>
              <w:rPr>
                <w:rFonts w:cs="B Nazanin"/>
                <w:b/>
                <w:bCs/>
                <w:rtl/>
              </w:rPr>
            </w:pPr>
            <w:r w:rsidRPr="00870E9E">
              <w:rPr>
                <w:rFonts w:cs="B Nazanin" w:hint="cs"/>
                <w:b/>
                <w:bCs/>
                <w:rtl/>
              </w:rPr>
              <w:t>کد ملی:</w:t>
            </w:r>
          </w:p>
          <w:p w14:paraId="01A71CFD" w14:textId="77777777" w:rsidR="00684103" w:rsidRPr="00870E9E" w:rsidRDefault="00684103" w:rsidP="00A83C98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4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30FB78F" w14:textId="77777777" w:rsidR="00684103" w:rsidRPr="00870E9E" w:rsidRDefault="00684103" w:rsidP="00A83C98">
            <w:pPr>
              <w:jc w:val="right"/>
              <w:rPr>
                <w:rFonts w:cs="B Nazanin"/>
                <w:b/>
                <w:bCs/>
                <w:rtl/>
              </w:rPr>
            </w:pPr>
            <w:r w:rsidRPr="00870E9E">
              <w:rPr>
                <w:rFonts w:cs="B Nazanin" w:hint="cs"/>
                <w:b/>
                <w:bCs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684103" w14:paraId="4C31176E" w14:textId="77777777" w:rsidTr="00C04B7F">
        <w:trPr>
          <w:trHeight w:val="476"/>
        </w:trPr>
        <w:tc>
          <w:tcPr>
            <w:tcW w:w="9453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F4E5C21" w14:textId="77777777" w:rsidR="00684103" w:rsidRPr="00870E9E" w:rsidRDefault="00684103" w:rsidP="00077E65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نشانی و شماره تماس:</w:t>
            </w:r>
          </w:p>
        </w:tc>
      </w:tr>
      <w:tr w:rsidR="002A6C48" w14:paraId="7CDC7F45" w14:textId="77777777" w:rsidTr="00C04B7F">
        <w:trPr>
          <w:trHeight w:val="4328"/>
        </w:trPr>
        <w:tc>
          <w:tcPr>
            <w:tcW w:w="9453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5CB599" w14:textId="77777777" w:rsidR="002A6C48" w:rsidRPr="00870E9E" w:rsidRDefault="00BB2B51" w:rsidP="00A83C98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870E9E">
              <w:rPr>
                <w:rFonts w:cs="B Nazanin" w:hint="cs"/>
                <w:b/>
                <w:bCs/>
                <w:rtl/>
              </w:rPr>
              <w:t>نحوه اهدای کمک :</w:t>
            </w:r>
          </w:p>
          <w:p w14:paraId="09AF71DF" w14:textId="77777777" w:rsidR="00BB2B51" w:rsidRPr="00FE6597" w:rsidRDefault="00BB2B51" w:rsidP="00FE659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</w:rPr>
            </w:pPr>
            <w:r w:rsidRPr="00FE6597">
              <w:rPr>
                <w:rFonts w:ascii="Tahoma" w:hAnsi="Tahoma" w:cs="B Nazanin" w:hint="cs"/>
                <w:b/>
                <w:bCs/>
                <w:rtl/>
              </w:rPr>
              <w:t>کسر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</w:t>
            </w:r>
            <w:r w:rsidRPr="00FE6597">
              <w:rPr>
                <w:rFonts w:ascii="Tahoma" w:hAnsi="Tahoma" w:cs="B Nazanin" w:hint="cs"/>
                <w:b/>
                <w:bCs/>
                <w:rtl/>
              </w:rPr>
              <w:t>مبلغ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</w:t>
            </w:r>
            <w:r w:rsidRPr="00FE6597">
              <w:rPr>
                <w:rFonts w:ascii="Tahoma" w:hAnsi="Tahoma" w:cs="B Nazanin" w:hint="cs"/>
                <w:b/>
                <w:bCs/>
                <w:rtl/>
              </w:rPr>
              <w:t>ثابت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</w:t>
            </w:r>
            <w:r w:rsidRPr="00FE6597">
              <w:rPr>
                <w:rFonts w:ascii="Tahoma" w:hAnsi="Tahoma" w:cs="B Nazanin" w:hint="cs"/>
                <w:b/>
                <w:bCs/>
                <w:rtl/>
              </w:rPr>
              <w:t>ماهیانه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</w:t>
            </w:r>
            <w:r w:rsidRPr="00FE6597">
              <w:rPr>
                <w:rFonts w:ascii="Tahoma" w:hAnsi="Tahoma" w:cs="B Nazanin" w:hint="cs"/>
                <w:b/>
                <w:bCs/>
                <w:rtl/>
              </w:rPr>
              <w:t>از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</w:t>
            </w:r>
            <w:r w:rsidRPr="00FE6597">
              <w:rPr>
                <w:rFonts w:ascii="Tahoma" w:hAnsi="Tahoma" w:cs="B Nazanin" w:hint="cs"/>
                <w:b/>
                <w:bCs/>
                <w:rtl/>
              </w:rPr>
              <w:t>حقوق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</w:t>
            </w:r>
            <w:r w:rsidRPr="00FE6597">
              <w:rPr>
                <w:rFonts w:ascii="Tahoma" w:hAnsi="Tahoma" w:cs="B Nazanin" w:hint="cs"/>
                <w:b/>
                <w:bCs/>
                <w:rtl/>
              </w:rPr>
              <w:t>به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</w:t>
            </w:r>
            <w:r w:rsidRPr="00FE6597">
              <w:rPr>
                <w:rFonts w:ascii="Tahoma" w:hAnsi="Tahoma" w:cs="B Nazanin" w:hint="cs"/>
                <w:b/>
                <w:bCs/>
                <w:rtl/>
              </w:rPr>
              <w:t>میزان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......................</w:t>
            </w:r>
            <w:r w:rsidRPr="00FE6597">
              <w:rPr>
                <w:rFonts w:ascii="Tahoma" w:hAnsi="Tahoma" w:cs="B Nazanin" w:hint="cs"/>
                <w:b/>
                <w:bCs/>
                <w:rtl/>
              </w:rPr>
              <w:t>ریال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</w:t>
            </w:r>
            <w:r w:rsidRPr="00FE6597">
              <w:rPr>
                <w:rFonts w:ascii="Tahoma" w:hAnsi="Tahoma" w:cs="B Nazanin" w:hint="cs"/>
                <w:b/>
                <w:bCs/>
                <w:rtl/>
              </w:rPr>
              <w:t>به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</w:t>
            </w:r>
            <w:r w:rsidRPr="00FE6597">
              <w:rPr>
                <w:rFonts w:ascii="Tahoma" w:hAnsi="Tahoma" w:cs="B Nazanin" w:hint="cs"/>
                <w:b/>
                <w:bCs/>
                <w:rtl/>
              </w:rPr>
              <w:t>مدت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........... </w:t>
            </w:r>
            <w:r w:rsidR="007C298A" w:rsidRPr="00FE6597">
              <w:rPr>
                <w:rFonts w:cs="B Nazanin" w:hint="cs"/>
                <w:b/>
                <w:bCs/>
                <w:rtl/>
              </w:rPr>
              <w:t>سال</w:t>
            </w:r>
            <w:r w:rsidRPr="00FE6597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2AB02FD6" w14:textId="77777777" w:rsidR="00BB2B51" w:rsidRPr="00870E9E" w:rsidRDefault="00BB2B51" w:rsidP="00FE65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427E495" w14:textId="77777777" w:rsidR="00BB2B51" w:rsidRPr="00FE6597" w:rsidRDefault="00463D07" w:rsidP="00FE659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</w:rPr>
            </w:pPr>
            <w:r w:rsidRPr="00FE6597">
              <w:rPr>
                <w:rFonts w:cs="B Nazanin" w:hint="cs"/>
                <w:b/>
                <w:bCs/>
                <w:rtl/>
              </w:rPr>
              <w:t xml:space="preserve">واریز وجوه موردی به حساب شماره  1/4776574/10 یا کارت شماره 3638- 1000- 7270-5041 بانک رسالت شعبه بلوار بعثت بنام مجمع خیرین تامین سلامت فارس   </w:t>
            </w:r>
          </w:p>
          <w:p w14:paraId="4978F8AD" w14:textId="77777777" w:rsidR="00463D07" w:rsidRPr="00870E9E" w:rsidRDefault="00463D07" w:rsidP="00FE6597">
            <w:pPr>
              <w:bidi/>
              <w:rPr>
                <w:rFonts w:cs="B Nazanin"/>
                <w:b/>
                <w:bCs/>
                <w:rtl/>
              </w:rPr>
            </w:pPr>
          </w:p>
          <w:p w14:paraId="40E8E8CD" w14:textId="154BBE2D" w:rsidR="00463D07" w:rsidRPr="00FE6597" w:rsidRDefault="00463D07" w:rsidP="00FE659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</w:rPr>
            </w:pPr>
            <w:r w:rsidRPr="00FE6597">
              <w:rPr>
                <w:rFonts w:cs="B Nazanin" w:hint="cs"/>
                <w:b/>
                <w:bCs/>
                <w:rtl/>
              </w:rPr>
              <w:t xml:space="preserve">افتتاح </w:t>
            </w:r>
            <w:r w:rsidR="00C95797" w:rsidRPr="00FE6597">
              <w:rPr>
                <w:rFonts w:cs="B Nazanin" w:hint="cs"/>
                <w:b/>
                <w:bCs/>
                <w:rtl/>
              </w:rPr>
              <w:t>حساب</w:t>
            </w:r>
            <w:r w:rsidR="004074C6" w:rsidRPr="00FE6597">
              <w:rPr>
                <w:rFonts w:cs="B Nazanin" w:hint="cs"/>
                <w:b/>
                <w:bCs/>
                <w:rtl/>
              </w:rPr>
              <w:t xml:space="preserve"> شخصی</w:t>
            </w:r>
            <w:r w:rsidR="00684103" w:rsidRPr="00FE6597">
              <w:rPr>
                <w:rFonts w:cs="B Nazanin" w:hint="cs"/>
                <w:b/>
                <w:bCs/>
                <w:rtl/>
              </w:rPr>
              <w:t>،</w:t>
            </w:r>
            <w:r w:rsidR="004074C6" w:rsidRPr="00FE6597">
              <w:rPr>
                <w:rFonts w:cs="B Nazanin" w:hint="cs"/>
                <w:b/>
                <w:bCs/>
                <w:rtl/>
              </w:rPr>
              <w:t xml:space="preserve"> نزد بانک </w:t>
            </w:r>
            <w:r w:rsidR="00C95797" w:rsidRPr="00FE6597">
              <w:rPr>
                <w:rFonts w:cs="B Nazanin" w:hint="cs"/>
                <w:b/>
                <w:bCs/>
                <w:rtl/>
              </w:rPr>
              <w:t xml:space="preserve"> قرض الحسنه مهر ایران و اختصاص امتیاز وام قرض الحسنه از محل اعتبار </w:t>
            </w:r>
            <w:r w:rsidRPr="00FE6597">
              <w:rPr>
                <w:rFonts w:cs="B Nazanin" w:hint="cs"/>
                <w:b/>
                <w:bCs/>
                <w:rtl/>
              </w:rPr>
              <w:t>موجودی حساب خود به صندوق دانشجویی مجمع خیرین تامین سلامت فارس</w:t>
            </w:r>
          </w:p>
          <w:p w14:paraId="4237E627" w14:textId="77777777" w:rsidR="00684103" w:rsidRPr="00870E9E" w:rsidRDefault="00684103" w:rsidP="00FE6597">
            <w:pPr>
              <w:bidi/>
              <w:ind w:firstLine="45"/>
              <w:rPr>
                <w:rFonts w:cs="B Nazanin"/>
                <w:b/>
                <w:bCs/>
                <w:rtl/>
              </w:rPr>
            </w:pPr>
          </w:p>
          <w:p w14:paraId="75852C4C" w14:textId="77777777" w:rsidR="00C95797" w:rsidRPr="00FE6597" w:rsidRDefault="00077E65" w:rsidP="00FE659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E6597">
              <w:rPr>
                <w:rFonts w:cs="B Nazanin" w:hint="cs"/>
                <w:b/>
                <w:bCs/>
                <w:rtl/>
                <w:lang w:bidi="fa-IR"/>
              </w:rPr>
              <w:t>امان</w:t>
            </w:r>
            <w:r w:rsidR="00684103" w:rsidRPr="00FE6597">
              <w:rPr>
                <w:rFonts w:cs="B Nazanin" w:hint="cs"/>
                <w:b/>
                <w:bCs/>
                <w:rtl/>
                <w:lang w:bidi="fa-IR"/>
              </w:rPr>
              <w:t>ت سپاری مبلغ ..............................</w:t>
            </w:r>
            <w:r w:rsidR="004074C6" w:rsidRPr="00FE6597">
              <w:rPr>
                <w:rFonts w:cs="B Nazanin" w:hint="cs"/>
                <w:b/>
                <w:bCs/>
                <w:rtl/>
                <w:lang w:bidi="fa-IR"/>
              </w:rPr>
              <w:t xml:space="preserve">ریال </w:t>
            </w:r>
            <w:r w:rsidR="00684103" w:rsidRPr="00FE6597">
              <w:rPr>
                <w:rFonts w:cs="B Nazanin" w:hint="cs"/>
                <w:b/>
                <w:bCs/>
                <w:rtl/>
                <w:lang w:bidi="fa-IR"/>
              </w:rPr>
              <w:t xml:space="preserve">به عنوان قرض الحسنه به مدت .............. ماه </w:t>
            </w:r>
            <w:r w:rsidR="004074C6" w:rsidRPr="00FE6597">
              <w:rPr>
                <w:rFonts w:cs="B Nazanin" w:hint="cs"/>
                <w:b/>
                <w:bCs/>
                <w:rtl/>
                <w:lang w:bidi="fa-IR"/>
              </w:rPr>
              <w:t xml:space="preserve">در حساب صندوق </w:t>
            </w:r>
            <w:r w:rsidR="00684103" w:rsidRPr="00FE6597">
              <w:rPr>
                <w:rFonts w:cs="B Nazanin" w:hint="cs"/>
                <w:b/>
                <w:bCs/>
                <w:rtl/>
                <w:lang w:bidi="fa-IR"/>
              </w:rPr>
              <w:t>در ازای دریافت چک استرداد از مجمع خیرین</w:t>
            </w:r>
            <w:r w:rsidR="004074C6" w:rsidRPr="00FE6597">
              <w:rPr>
                <w:rFonts w:cs="B Nazanin" w:hint="cs"/>
                <w:b/>
                <w:bCs/>
                <w:rtl/>
                <w:lang w:bidi="fa-IR"/>
              </w:rPr>
              <w:t xml:space="preserve"> تامین </w:t>
            </w:r>
            <w:r w:rsidR="00684103" w:rsidRPr="00FE6597">
              <w:rPr>
                <w:rFonts w:cs="B Nazanin" w:hint="cs"/>
                <w:b/>
                <w:bCs/>
                <w:rtl/>
                <w:lang w:bidi="fa-IR"/>
              </w:rPr>
              <w:t>سلامت</w:t>
            </w:r>
            <w:r w:rsidR="004074C6" w:rsidRPr="00FE6597">
              <w:rPr>
                <w:rFonts w:cs="B Nazanin" w:hint="cs"/>
                <w:b/>
                <w:bCs/>
                <w:rtl/>
                <w:lang w:bidi="fa-IR"/>
              </w:rPr>
              <w:t xml:space="preserve"> حساب </w:t>
            </w:r>
            <w:r w:rsidR="00684103" w:rsidRPr="00FE659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14:paraId="1101606A" w14:textId="77777777" w:rsidR="00BB2B51" w:rsidRPr="00904746" w:rsidRDefault="00BB2B51" w:rsidP="00077E65">
            <w:pPr>
              <w:rPr>
                <w:rFonts w:cs="B Nazanin"/>
              </w:rPr>
            </w:pPr>
          </w:p>
        </w:tc>
      </w:tr>
    </w:tbl>
    <w:p w14:paraId="320B862F" w14:textId="77777777" w:rsidR="00051A2A" w:rsidRDefault="00051A2A" w:rsidP="00077E65">
      <w:pPr>
        <w:rPr>
          <w:rtl/>
        </w:rPr>
      </w:pPr>
    </w:p>
    <w:p w14:paraId="7F278652" w14:textId="77777777" w:rsidR="00AE2668" w:rsidRPr="00870E9E" w:rsidRDefault="00AE2668" w:rsidP="00870E9E">
      <w:pPr>
        <w:jc w:val="center"/>
        <w:rPr>
          <w:b/>
          <w:bCs/>
        </w:rPr>
      </w:pPr>
      <w:r w:rsidRPr="00870E9E">
        <w:rPr>
          <w:rFonts w:cs="B Nazanin" w:hint="cs"/>
          <w:b/>
          <w:bCs/>
          <w:rtl/>
        </w:rPr>
        <w:t>مهر و امضا                                                                                                                  تاریخ:</w:t>
      </w:r>
    </w:p>
    <w:sectPr w:rsidR="00AE2668" w:rsidRPr="00870E9E" w:rsidSect="00C04B7F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20D6" w14:textId="77777777" w:rsidR="003C17FB" w:rsidRDefault="003C17FB" w:rsidP="002A6C48">
      <w:pPr>
        <w:spacing w:after="0" w:line="240" w:lineRule="auto"/>
      </w:pPr>
      <w:r>
        <w:separator/>
      </w:r>
    </w:p>
  </w:endnote>
  <w:endnote w:type="continuationSeparator" w:id="0">
    <w:p w14:paraId="0C41D06D" w14:textId="77777777" w:rsidR="003C17FB" w:rsidRDefault="003C17FB" w:rsidP="002A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zir - Ligh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1E43" w14:textId="77777777" w:rsidR="003C17FB" w:rsidRDefault="003C17FB" w:rsidP="002A6C48">
      <w:pPr>
        <w:spacing w:after="0" w:line="240" w:lineRule="auto"/>
      </w:pPr>
      <w:r>
        <w:separator/>
      </w:r>
    </w:p>
  </w:footnote>
  <w:footnote w:type="continuationSeparator" w:id="0">
    <w:p w14:paraId="258729EB" w14:textId="77777777" w:rsidR="003C17FB" w:rsidRDefault="003C17FB" w:rsidP="002A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3690D"/>
    <w:multiLevelType w:val="hybridMultilevel"/>
    <w:tmpl w:val="C420B9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98"/>
    <w:rsid w:val="00025C5B"/>
    <w:rsid w:val="00051A2A"/>
    <w:rsid w:val="00077E65"/>
    <w:rsid w:val="000F419F"/>
    <w:rsid w:val="00112463"/>
    <w:rsid w:val="00136552"/>
    <w:rsid w:val="00165989"/>
    <w:rsid w:val="001C5640"/>
    <w:rsid w:val="00245E01"/>
    <w:rsid w:val="002A6C48"/>
    <w:rsid w:val="002F31E1"/>
    <w:rsid w:val="00354371"/>
    <w:rsid w:val="003C17FB"/>
    <w:rsid w:val="003F5F83"/>
    <w:rsid w:val="004074C6"/>
    <w:rsid w:val="00463D07"/>
    <w:rsid w:val="004E177E"/>
    <w:rsid w:val="00523CA8"/>
    <w:rsid w:val="005F71EB"/>
    <w:rsid w:val="00684103"/>
    <w:rsid w:val="007907FE"/>
    <w:rsid w:val="00792053"/>
    <w:rsid w:val="007C298A"/>
    <w:rsid w:val="00870E9E"/>
    <w:rsid w:val="00877E82"/>
    <w:rsid w:val="00904746"/>
    <w:rsid w:val="00907602"/>
    <w:rsid w:val="00A03280"/>
    <w:rsid w:val="00A33528"/>
    <w:rsid w:val="00A83C98"/>
    <w:rsid w:val="00A92B57"/>
    <w:rsid w:val="00AE2668"/>
    <w:rsid w:val="00AF72CD"/>
    <w:rsid w:val="00B876AD"/>
    <w:rsid w:val="00BB2B51"/>
    <w:rsid w:val="00BB7562"/>
    <w:rsid w:val="00BD1C81"/>
    <w:rsid w:val="00C04B7F"/>
    <w:rsid w:val="00C0553F"/>
    <w:rsid w:val="00C33C6F"/>
    <w:rsid w:val="00C95797"/>
    <w:rsid w:val="00D46BC7"/>
    <w:rsid w:val="00DD3158"/>
    <w:rsid w:val="00E519E1"/>
    <w:rsid w:val="00E62E3F"/>
    <w:rsid w:val="00EC544B"/>
    <w:rsid w:val="00F10734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F6FF"/>
  <w15:chartTrackingRefBased/>
  <w15:docId w15:val="{E7FE529A-44E6-49A2-A611-F720E2DC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6577-A905-41F9-9472-20717B66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سهرابی</dc:creator>
  <cp:keywords/>
  <dc:description/>
  <cp:lastModifiedBy>مریم کامکار</cp:lastModifiedBy>
  <cp:revision>2</cp:revision>
  <cp:lastPrinted>2022-01-25T05:21:00Z</cp:lastPrinted>
  <dcterms:created xsi:type="dcterms:W3CDTF">2024-02-24T04:47:00Z</dcterms:created>
  <dcterms:modified xsi:type="dcterms:W3CDTF">2024-02-24T04:47:00Z</dcterms:modified>
</cp:coreProperties>
</file>